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8898A" w14:textId="77777777" w:rsidR="004100D8" w:rsidRDefault="004100D8" w:rsidP="004100D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A3CAB">
        <w:rPr>
          <w:rFonts w:ascii="Times New Roman" w:hAnsi="Times New Roman" w:cs="Times New Roman"/>
          <w:b/>
          <w:bCs/>
          <w:sz w:val="32"/>
          <w:szCs w:val="32"/>
        </w:rPr>
        <w:t>Návrh kandidáta do školské rady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z řad zákonných zástupců žáků</w:t>
      </w:r>
    </w:p>
    <w:p w14:paraId="7D2153C9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98525D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NAVRHOVATEL</w:t>
      </w:r>
    </w:p>
    <w:p w14:paraId="289C7581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59CE">
        <w:rPr>
          <w:noProof/>
        </w:rPr>
        <w:drawing>
          <wp:inline distT="0" distB="0" distL="0" distR="0" wp14:anchorId="48FD4693" wp14:editId="37895B4E">
            <wp:extent cx="5760720" cy="9785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4A6CB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8F6474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KANDIDÁT</w:t>
      </w:r>
    </w:p>
    <w:p w14:paraId="770DA482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59CE">
        <w:rPr>
          <w:noProof/>
        </w:rPr>
        <w:drawing>
          <wp:inline distT="0" distB="0" distL="0" distR="0" wp14:anchorId="2B809A60" wp14:editId="7FAF22F2">
            <wp:extent cx="5760720" cy="1459865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CFE7E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6C1DF0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Podpis navrhovatele:</w:t>
      </w:r>
    </w:p>
    <w:p w14:paraId="27C544D3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 podpisu:</w:t>
      </w:r>
    </w:p>
    <w:p w14:paraId="55EE14D0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A15850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C5CC5B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3D89FD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E37AF7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F11738" w14:textId="77777777" w:rsidR="004100D8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Prohlášení kandidáta:</w:t>
      </w:r>
    </w:p>
    <w:p w14:paraId="2C148FBE" w14:textId="77777777" w:rsidR="004100D8" w:rsidRDefault="004100D8" w:rsidP="004100D8">
      <w:pPr>
        <w:rPr>
          <w:rFonts w:ascii="Times New Roman" w:hAnsi="Times New Roman" w:cs="Times New Roman"/>
          <w:sz w:val="24"/>
          <w:szCs w:val="24"/>
        </w:rPr>
      </w:pPr>
      <w:r w:rsidRPr="002B59CE">
        <w:rPr>
          <w:rFonts w:ascii="Times New Roman" w:hAnsi="Times New Roman" w:cs="Times New Roman"/>
          <w:sz w:val="24"/>
          <w:szCs w:val="24"/>
        </w:rPr>
        <w:t>Prohlašuji, že souhlasím se svou kandidaturou do školské rady, že mi nejsou známy překážky volitelnosti, popřípadě, že tyto překážky pominou ke dni voleb.</w:t>
      </w:r>
    </w:p>
    <w:p w14:paraId="2BDB420B" w14:textId="77777777" w:rsidR="004100D8" w:rsidRDefault="004100D8" w:rsidP="004100D8">
      <w:pPr>
        <w:rPr>
          <w:rFonts w:ascii="Times New Roman" w:hAnsi="Times New Roman" w:cs="Times New Roman"/>
          <w:sz w:val="24"/>
          <w:szCs w:val="24"/>
        </w:rPr>
      </w:pPr>
    </w:p>
    <w:p w14:paraId="1581678E" w14:textId="77777777" w:rsidR="004100D8" w:rsidRPr="006A531D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531D">
        <w:rPr>
          <w:rFonts w:ascii="Times New Roman" w:hAnsi="Times New Roman" w:cs="Times New Roman"/>
          <w:b/>
          <w:bCs/>
          <w:sz w:val="24"/>
          <w:szCs w:val="24"/>
        </w:rPr>
        <w:t>Podpis kandidáta:</w:t>
      </w:r>
    </w:p>
    <w:p w14:paraId="206E77F9" w14:textId="77777777" w:rsidR="004100D8" w:rsidRPr="006A531D" w:rsidRDefault="004100D8" w:rsidP="004100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531D">
        <w:rPr>
          <w:rFonts w:ascii="Times New Roman" w:hAnsi="Times New Roman" w:cs="Times New Roman"/>
          <w:b/>
          <w:bCs/>
          <w:sz w:val="24"/>
          <w:szCs w:val="24"/>
        </w:rPr>
        <w:t>Datum podpisu:</w:t>
      </w:r>
    </w:p>
    <w:p w14:paraId="5C9B1C8E" w14:textId="77777777" w:rsidR="00B43715" w:rsidRDefault="00B43715"/>
    <w:sectPr w:rsidR="00B43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D8"/>
    <w:rsid w:val="004100D8"/>
    <w:rsid w:val="00B4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D196"/>
  <w15:chartTrackingRefBased/>
  <w15:docId w15:val="{F4ED0C1C-29BB-4069-A7B2-94EB12B9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00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294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 školy</dc:creator>
  <cp:keywords/>
  <dc:description/>
  <cp:lastModifiedBy>ředitel školy</cp:lastModifiedBy>
  <cp:revision>1</cp:revision>
  <dcterms:created xsi:type="dcterms:W3CDTF">2021-04-30T12:33:00Z</dcterms:created>
  <dcterms:modified xsi:type="dcterms:W3CDTF">2021-04-30T12:33:00Z</dcterms:modified>
</cp:coreProperties>
</file>